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A4" w:rsidRPr="00F22A54" w:rsidRDefault="00F22A54">
      <w:pPr>
        <w:rPr>
          <w:b/>
        </w:rPr>
      </w:pPr>
      <w:r>
        <w:rPr>
          <w:b/>
        </w:rPr>
        <w:t>WF klasa I BS-</w:t>
      </w:r>
      <w:r w:rsidRPr="00F22A54">
        <w:rPr>
          <w:b/>
        </w:rPr>
        <w:t xml:space="preserve"> </w:t>
      </w:r>
      <w:r>
        <w:rPr>
          <w:b/>
        </w:rPr>
        <w:t>P</w:t>
      </w:r>
      <w:r w:rsidRPr="00F22A54">
        <w:rPr>
          <w:b/>
        </w:rPr>
        <w:t xml:space="preserve"> dla F/K/M (25 i 27.03.2020)</w:t>
      </w:r>
    </w:p>
    <w:p w:rsidR="00F22A54" w:rsidRDefault="00F22A54" w:rsidP="00317B7A">
      <w:pPr>
        <w:spacing w:line="240" w:lineRule="auto"/>
      </w:pPr>
      <w:r>
        <w:t>1. Trening zdrowotny. Ergonomicznie przenosimy i podnosimy przedmioty o różnej wielkości i ciężarze.</w:t>
      </w:r>
    </w:p>
    <w:p w:rsidR="00F22A54" w:rsidRDefault="001821D5" w:rsidP="00317B7A">
      <w:pPr>
        <w:spacing w:line="240" w:lineRule="auto"/>
      </w:pPr>
      <w:r>
        <w:t>2. Edukacja z</w:t>
      </w:r>
      <w:r w:rsidR="00F22A54">
        <w:t xml:space="preserve">drowotna. Badania profilaktyczne w okresie całego życia </w:t>
      </w:r>
    </w:p>
    <w:p w:rsidR="00F22A54" w:rsidRDefault="00F22A54" w:rsidP="00317B7A">
      <w:pPr>
        <w:spacing w:line="240" w:lineRule="auto"/>
      </w:pPr>
      <w:r>
        <w:t xml:space="preserve">3. Kompetencje społeczne. Pełnię rolę organizatora, zawodnika, sędziego, kibica w sportach </w:t>
      </w:r>
    </w:p>
    <w:p w:rsidR="000C61B1" w:rsidRDefault="000C61B1" w:rsidP="00317B7A">
      <w:pPr>
        <w:spacing w:line="240" w:lineRule="auto"/>
      </w:pPr>
      <w:r>
        <w:t>4. Podstawowe kroki z aerobiku</w:t>
      </w:r>
    </w:p>
    <w:p w:rsidR="001821D5" w:rsidRPr="00F22A54" w:rsidRDefault="001821D5" w:rsidP="001821D5">
      <w:pPr>
        <w:rPr>
          <w:b/>
        </w:rPr>
      </w:pPr>
      <w:r>
        <w:rPr>
          <w:b/>
        </w:rPr>
        <w:t>WF klasa I BS-</w:t>
      </w:r>
      <w:r w:rsidRPr="00F22A54">
        <w:rPr>
          <w:b/>
        </w:rPr>
        <w:t xml:space="preserve"> </w:t>
      </w:r>
      <w:r>
        <w:rPr>
          <w:b/>
        </w:rPr>
        <w:t>G</w:t>
      </w:r>
      <w:r w:rsidRPr="00F22A54">
        <w:rPr>
          <w:b/>
        </w:rPr>
        <w:t xml:space="preserve"> dla F/K/M (25 i 27.03.2020)</w:t>
      </w:r>
    </w:p>
    <w:p w:rsidR="00B26DD9" w:rsidRDefault="001821D5" w:rsidP="00317B7A">
      <w:pPr>
        <w:spacing w:line="240" w:lineRule="auto"/>
      </w:pPr>
      <w:r>
        <w:t xml:space="preserve">1. Edukacja zdrowotna. Podstawowe prawa pacjenta. </w:t>
      </w:r>
    </w:p>
    <w:p w:rsidR="001821D5" w:rsidRDefault="00B26DD9" w:rsidP="00317B7A">
      <w:pPr>
        <w:spacing w:line="240" w:lineRule="auto"/>
      </w:pPr>
      <w:r>
        <w:tab/>
      </w:r>
      <w:r>
        <w:tab/>
      </w:r>
      <w:r>
        <w:tab/>
      </w:r>
      <w:r w:rsidR="001821D5">
        <w:t>Uleganie stereotypom i dyskryminacja</w:t>
      </w:r>
    </w:p>
    <w:p w:rsidR="001821D5" w:rsidRDefault="00B26DD9" w:rsidP="00317B7A">
      <w:pPr>
        <w:spacing w:line="240" w:lineRule="auto"/>
      </w:pPr>
      <w:r>
        <w:t>2</w:t>
      </w:r>
      <w:r w:rsidR="001821D5">
        <w:t xml:space="preserve">. Ćwiczenia siłowe. Wzmacniamy mięśnie klatki piersiowej i ramion </w:t>
      </w:r>
    </w:p>
    <w:p w:rsidR="00B26DD9" w:rsidRDefault="00B26DD9" w:rsidP="00317B7A">
      <w:pPr>
        <w:spacing w:line="240" w:lineRule="auto"/>
      </w:pPr>
      <w:r>
        <w:t>3</w:t>
      </w:r>
      <w:r w:rsidR="001821D5">
        <w:t>.  Zdrowy i higieniczny wypoczynek</w:t>
      </w:r>
    </w:p>
    <w:p w:rsidR="00317B7A" w:rsidRDefault="00317B7A" w:rsidP="00F22A54">
      <w:pPr>
        <w:rPr>
          <w:b/>
        </w:rPr>
      </w:pPr>
      <w:r>
        <w:rPr>
          <w:b/>
        </w:rPr>
        <w:t>WF klasa II BS - F/K/M</w:t>
      </w:r>
    </w:p>
    <w:p w:rsidR="00317B7A" w:rsidRPr="00317B7A" w:rsidRDefault="00317B7A" w:rsidP="00317B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7B7A">
        <w:rPr>
          <w:rFonts w:ascii="Times New Roman" w:eastAsia="Times New Roman" w:hAnsi="Times New Roman" w:cs="Times New Roman"/>
          <w:lang w:eastAsia="pl-PL"/>
        </w:rPr>
        <w:t>1. Piłka ręczna- gra bramkarza.</w:t>
      </w:r>
    </w:p>
    <w:p w:rsidR="00317B7A" w:rsidRPr="00317B7A" w:rsidRDefault="00317B7A" w:rsidP="00317B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7B7A">
        <w:rPr>
          <w:rFonts w:ascii="Times New Roman" w:eastAsia="Times New Roman" w:hAnsi="Times New Roman" w:cs="Times New Roman"/>
          <w:lang w:eastAsia="pl-PL"/>
        </w:rPr>
        <w:t>2. Piłka ręczna- gra na kole- obrona kołem.</w:t>
      </w:r>
    </w:p>
    <w:p w:rsidR="00317B7A" w:rsidRPr="00317B7A" w:rsidRDefault="00317B7A" w:rsidP="00317B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7B7A">
        <w:rPr>
          <w:rFonts w:ascii="Times New Roman" w:eastAsia="Times New Roman" w:hAnsi="Times New Roman" w:cs="Times New Roman"/>
          <w:lang w:eastAsia="pl-PL"/>
        </w:rPr>
        <w:t>3. Wspinaczka- trawersowanie- koordynowanie pracy rąk i nóg.</w:t>
      </w:r>
    </w:p>
    <w:p w:rsidR="00317B7A" w:rsidRDefault="00317B7A" w:rsidP="00F22A54">
      <w:pPr>
        <w:rPr>
          <w:b/>
        </w:rPr>
      </w:pPr>
    </w:p>
    <w:p w:rsidR="00F22A54" w:rsidRDefault="00F22A54" w:rsidP="00F22A54">
      <w:pPr>
        <w:rPr>
          <w:b/>
        </w:rPr>
      </w:pPr>
      <w:r>
        <w:rPr>
          <w:b/>
        </w:rPr>
        <w:t xml:space="preserve">WF </w:t>
      </w:r>
      <w:r w:rsidRPr="00F22A54">
        <w:rPr>
          <w:b/>
        </w:rPr>
        <w:t>klasa I</w:t>
      </w:r>
      <w:r w:rsidR="00B26DD9">
        <w:rPr>
          <w:b/>
        </w:rPr>
        <w:t>II</w:t>
      </w:r>
      <w:r w:rsidRPr="00F22A54">
        <w:rPr>
          <w:b/>
        </w:rPr>
        <w:t xml:space="preserve"> BS </w:t>
      </w:r>
      <w:r>
        <w:rPr>
          <w:b/>
        </w:rPr>
        <w:t>-P</w:t>
      </w:r>
      <w:r w:rsidRPr="00F22A54">
        <w:rPr>
          <w:b/>
        </w:rPr>
        <w:t xml:space="preserve"> </w:t>
      </w:r>
      <w:r w:rsidR="00B26DD9">
        <w:rPr>
          <w:b/>
        </w:rPr>
        <w:t xml:space="preserve">dla </w:t>
      </w:r>
      <w:r w:rsidRPr="00F22A54">
        <w:rPr>
          <w:b/>
        </w:rPr>
        <w:t xml:space="preserve">K/M </w:t>
      </w:r>
      <w:r w:rsidR="00B26DD9">
        <w:rPr>
          <w:b/>
        </w:rPr>
        <w:t>27.03.2020</w:t>
      </w:r>
    </w:p>
    <w:p w:rsidR="000C61B1" w:rsidRDefault="000C61B1" w:rsidP="00F22A54">
      <w:r w:rsidRPr="000C61B1">
        <w:t>1.</w:t>
      </w:r>
      <w:r w:rsidR="00B26DD9">
        <w:t xml:space="preserve"> Kształcenie u młodzieży  nawyku aktywności ruchowej</w:t>
      </w:r>
    </w:p>
    <w:p w:rsidR="000C61B1" w:rsidRDefault="000C61B1" w:rsidP="00F22A54">
      <w:r>
        <w:t>2.</w:t>
      </w:r>
      <w:r w:rsidR="00B26DD9">
        <w:t xml:space="preserve"> Korzyści wynikające z systematycznej aktywności ruchowej</w:t>
      </w:r>
    </w:p>
    <w:p w:rsidR="000C61B1" w:rsidRDefault="000C61B1" w:rsidP="00F22A54">
      <w:r>
        <w:t>3.</w:t>
      </w:r>
      <w:r w:rsidR="00B26DD9">
        <w:t xml:space="preserve"> Trening stacyjny RR i NN</w:t>
      </w:r>
    </w:p>
    <w:p w:rsidR="000C61B1" w:rsidRPr="000C61B1" w:rsidRDefault="000C61B1" w:rsidP="00F22A54"/>
    <w:p w:rsidR="00F22A54" w:rsidRDefault="00F22A54"/>
    <w:sectPr w:rsidR="00F22A54" w:rsidSect="00BC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22A54"/>
    <w:rsid w:val="000C61B1"/>
    <w:rsid w:val="001821D5"/>
    <w:rsid w:val="00317B7A"/>
    <w:rsid w:val="005550F7"/>
    <w:rsid w:val="00B26DD9"/>
    <w:rsid w:val="00BC0CA4"/>
    <w:rsid w:val="00F2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2020-03-24T18:51:00Z</dcterms:created>
  <dcterms:modified xsi:type="dcterms:W3CDTF">2020-03-24T20:14:00Z</dcterms:modified>
</cp:coreProperties>
</file>