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F4" w:rsidRDefault="00645CF4" w:rsidP="00F35B75"/>
    <w:p w:rsidR="0088175E" w:rsidRPr="00BC0A09" w:rsidRDefault="0088175E" w:rsidP="0088175E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Klasa VII</w:t>
      </w:r>
      <w:r>
        <w:rPr>
          <w:b/>
          <w:sz w:val="36"/>
          <w:szCs w:val="36"/>
          <w:u w:val="single"/>
        </w:rPr>
        <w:t>I</w:t>
      </w:r>
      <w:r w:rsidR="00854C08">
        <w:rPr>
          <w:b/>
          <w:sz w:val="36"/>
          <w:szCs w:val="36"/>
          <w:u w:val="single"/>
        </w:rPr>
        <w:t xml:space="preserve"> – (27.04-30</w:t>
      </w:r>
      <w:r w:rsidRPr="00BC0A09">
        <w:rPr>
          <w:b/>
          <w:sz w:val="36"/>
          <w:szCs w:val="36"/>
          <w:u w:val="single"/>
        </w:rPr>
        <w:t>.04)</w:t>
      </w:r>
    </w:p>
    <w:p w:rsidR="0088175E" w:rsidRPr="00BC0A09" w:rsidRDefault="0088175E" w:rsidP="0088175E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Matematyka i Fizyka</w:t>
      </w:r>
    </w:p>
    <w:p w:rsidR="0088175E" w:rsidRDefault="0088175E" w:rsidP="0088175E"/>
    <w:p w:rsidR="0088175E" w:rsidRDefault="0088175E" w:rsidP="0088175E"/>
    <w:p w:rsidR="0088175E" w:rsidRDefault="0088175E" w:rsidP="0088175E">
      <w:pPr>
        <w:rPr>
          <w:i/>
          <w:color w:val="FF0000"/>
        </w:rPr>
      </w:pPr>
      <w:r w:rsidRPr="00303AEF">
        <w:rPr>
          <w:i/>
          <w:color w:val="FF0000"/>
        </w:rPr>
        <w:t>Witajcie! Bardzo proszę o systematyczne przes</w:t>
      </w:r>
      <w:r w:rsidR="00854C08">
        <w:rPr>
          <w:i/>
          <w:color w:val="FF0000"/>
        </w:rPr>
        <w:t xml:space="preserve">yłanie zadań, które zrobiliście. </w:t>
      </w:r>
      <w:r w:rsidRPr="00303AEF">
        <w:rPr>
          <w:i/>
          <w:color w:val="FF0000"/>
        </w:rPr>
        <w:t>Pamiętajcie, że wasza praca jest oceniana. Oznacza to, że jeżeli nie otrzymam zdjęć ze zrobionymi zadaniami to nies</w:t>
      </w:r>
      <w:r w:rsidR="00854C08">
        <w:rPr>
          <w:i/>
          <w:color w:val="FF0000"/>
        </w:rPr>
        <w:t>tety będę musiała postawić oceny</w:t>
      </w:r>
      <w:r w:rsidRPr="00303AEF">
        <w:rPr>
          <w:i/>
          <w:color w:val="FF0000"/>
        </w:rPr>
        <w:t xml:space="preserve"> niedosta</w:t>
      </w:r>
      <w:r w:rsidR="00854C08">
        <w:rPr>
          <w:i/>
          <w:color w:val="FF0000"/>
        </w:rPr>
        <w:t>teczne</w:t>
      </w:r>
      <w:r w:rsidRPr="00303AEF">
        <w:rPr>
          <w:i/>
          <w:color w:val="FF0000"/>
        </w:rPr>
        <w:t xml:space="preserve">. Dokładnie czytajcie wszystkie informacje, które wysyłają Wam nauczyciele. Wszystkie filmiki i linki są dobrane odpowiednio do tematów lekcji i na pewno pomogą Wam je zrozumieć. Cały czas czekam na zdjęcia zeszytów lub kart pracy. Wysyłajcie je </w:t>
      </w:r>
      <w:r>
        <w:rPr>
          <w:i/>
          <w:color w:val="FF0000"/>
        </w:rPr>
        <w:t xml:space="preserve">do mnie </w:t>
      </w:r>
      <w:r w:rsidRPr="00303AEF">
        <w:rPr>
          <w:i/>
          <w:color w:val="FF0000"/>
        </w:rPr>
        <w:t xml:space="preserve">przez </w:t>
      </w:r>
      <w:r w:rsidRPr="00854C08">
        <w:rPr>
          <w:i/>
          <w:color w:val="FF0000"/>
          <w:u w:val="single"/>
        </w:rPr>
        <w:t>Messengera</w:t>
      </w:r>
      <w:r w:rsidRPr="00303AEF">
        <w:rPr>
          <w:i/>
          <w:color w:val="FF0000"/>
        </w:rPr>
        <w:t xml:space="preserve">. Do zobaczenia. </w:t>
      </w:r>
    </w:p>
    <w:p w:rsidR="0088175E" w:rsidRPr="00303AEF" w:rsidRDefault="0088175E" w:rsidP="0088175E">
      <w:pPr>
        <w:rPr>
          <w:i/>
          <w:color w:val="FF0000"/>
        </w:rPr>
      </w:pPr>
      <w:r w:rsidRPr="00303AEF">
        <w:rPr>
          <w:i/>
          <w:color w:val="FF0000"/>
        </w:rPr>
        <w:t>P.S. Gdyby linki nie chciały się otworzyć proszę je skopiować do paska adresowego.</w:t>
      </w:r>
    </w:p>
    <w:p w:rsidR="0088175E" w:rsidRDefault="0088175E" w:rsidP="0088175E">
      <w:pPr>
        <w:rPr>
          <w:u w:val="single"/>
        </w:rPr>
      </w:pPr>
    </w:p>
    <w:p w:rsidR="0088175E" w:rsidRDefault="0088175E" w:rsidP="00F35B75"/>
    <w:p w:rsidR="0088175E" w:rsidRPr="0088175E" w:rsidRDefault="0088175E" w:rsidP="00F35B75">
      <w:pPr>
        <w:rPr>
          <w:u w:val="single"/>
        </w:rPr>
      </w:pPr>
      <w:r w:rsidRPr="0088175E">
        <w:rPr>
          <w:u w:val="single"/>
        </w:rPr>
        <w:t>Matematyka</w:t>
      </w:r>
    </w:p>
    <w:p w:rsidR="00645CF4" w:rsidRDefault="00645CF4" w:rsidP="000E2F78">
      <w:r>
        <w:t>Tematy do zrealizowania:</w:t>
      </w:r>
    </w:p>
    <w:p w:rsidR="00F300D3" w:rsidRDefault="00854C08" w:rsidP="00854C08">
      <w:pPr>
        <w:pStyle w:val="Akapitzlist"/>
        <w:numPr>
          <w:ilvl w:val="0"/>
          <w:numId w:val="14"/>
        </w:numPr>
      </w:pPr>
      <w:r>
        <w:t>Symetria względem prostej.</w:t>
      </w:r>
    </w:p>
    <w:p w:rsidR="00854C08" w:rsidRDefault="00854C08" w:rsidP="00854C08">
      <w:pPr>
        <w:pStyle w:val="Akapitzlist"/>
        <w:numPr>
          <w:ilvl w:val="0"/>
          <w:numId w:val="14"/>
        </w:numPr>
      </w:pPr>
      <w:r>
        <w:t>Rozpoznawanie figur osiowosymetrycznych.</w:t>
      </w:r>
    </w:p>
    <w:p w:rsidR="00854C08" w:rsidRDefault="00854C08" w:rsidP="00854C08">
      <w:pPr>
        <w:pStyle w:val="Akapitzlist"/>
        <w:numPr>
          <w:ilvl w:val="0"/>
          <w:numId w:val="14"/>
        </w:numPr>
      </w:pPr>
      <w:r>
        <w:t>Wskazywanie osi symetrii figury.</w:t>
      </w:r>
    </w:p>
    <w:p w:rsidR="00F300D3" w:rsidRDefault="00F300D3" w:rsidP="00F35B75"/>
    <w:p w:rsidR="0088175E" w:rsidRPr="00F300D3" w:rsidRDefault="0088175E" w:rsidP="0088175E"/>
    <w:p w:rsidR="00F300D3" w:rsidRPr="00786A58" w:rsidRDefault="00786A58" w:rsidP="0088175E">
      <w:r w:rsidRPr="00786A58">
        <w:t xml:space="preserve">Obejrzyjcie filmik, a następnie </w:t>
      </w:r>
      <w:r>
        <w:t>zróbcie notatkę do zeszytu i zadanie</w:t>
      </w:r>
      <w:r w:rsidRPr="00786A58">
        <w:t>.</w:t>
      </w:r>
    </w:p>
    <w:p w:rsidR="00F300D3" w:rsidRDefault="00644999" w:rsidP="0088175E">
      <w:pPr>
        <w:rPr>
          <w:u w:val="single"/>
        </w:rPr>
      </w:pPr>
      <w:hyperlink r:id="rId6" w:history="1">
        <w:r w:rsidR="00786A58" w:rsidRPr="00786A58">
          <w:rPr>
            <w:color w:val="0000FF"/>
            <w:u w:val="single"/>
          </w:rPr>
          <w:t>https://www.youtube.com/watch?v=6QifKtinD98</w:t>
        </w:r>
      </w:hyperlink>
    </w:p>
    <w:p w:rsidR="008929D1" w:rsidRDefault="008929D1" w:rsidP="0088175E">
      <w:pPr>
        <w:rPr>
          <w:u w:val="single"/>
        </w:rPr>
      </w:pPr>
    </w:p>
    <w:p w:rsidR="008929D1" w:rsidRDefault="008929D1" w:rsidP="0088175E">
      <w:pPr>
        <w:rPr>
          <w:u w:val="single"/>
        </w:rPr>
      </w:pPr>
    </w:p>
    <w:p w:rsidR="008929D1" w:rsidRDefault="008929D1" w:rsidP="0088175E">
      <w:pPr>
        <w:rPr>
          <w:u w:val="single"/>
        </w:rPr>
      </w:pPr>
      <w:r>
        <w:rPr>
          <w:u w:val="single"/>
        </w:rPr>
        <w:t>Notatka do zeszytu:</w:t>
      </w:r>
    </w:p>
    <w:p w:rsidR="008929D1" w:rsidRDefault="008929D1" w:rsidP="0088175E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7BF6F2A9" wp14:editId="206BC992">
            <wp:extent cx="3790406" cy="2241177"/>
            <wp:effectExtent l="0" t="0" r="635" b="6985"/>
            <wp:docPr id="8" name="Obraz 8" descr="https://multipodreczniki.apps.gwo.pl/data.php/c3b789469e1f0f74fb34e2724ba26383fa5293f4/1894454/file/314/resources/306/306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c3b789469e1f0f74fb34e2724ba26383fa5293f4/1894454/file/314/resources/306/3068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83" cy="224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D1" w:rsidRDefault="008929D1" w:rsidP="0088175E">
      <w:pPr>
        <w:rPr>
          <w:noProof/>
          <w:lang w:eastAsia="pl-PL"/>
        </w:rPr>
      </w:pPr>
    </w:p>
    <w:p w:rsidR="008929D1" w:rsidRDefault="008929D1" w:rsidP="0088175E">
      <w:pPr>
        <w:rPr>
          <w:noProof/>
          <w:lang w:eastAsia="pl-PL"/>
        </w:rPr>
      </w:pPr>
    </w:p>
    <w:p w:rsidR="00786A58" w:rsidRDefault="008929D1" w:rsidP="0088175E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3AC57DFF" wp14:editId="2EAE03B6">
            <wp:extent cx="4625788" cy="1431264"/>
            <wp:effectExtent l="0" t="0" r="3810" b="0"/>
            <wp:docPr id="9" name="Obraz 9" descr="https://multipodreczniki.apps.gwo.pl/data.php/c3b789469e1f0f74fb34e2724ba26383fa5293f4/1894454/file/314/resources/306/30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c3b789469e1f0f74fb34e2724ba26383fa5293f4/1894454/file/314/resources/306/306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79" cy="14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58" w:rsidRDefault="00786A58" w:rsidP="0088175E">
      <w:pPr>
        <w:rPr>
          <w:u w:val="single"/>
        </w:rPr>
      </w:pPr>
    </w:p>
    <w:p w:rsidR="00786A58" w:rsidRDefault="008929D1" w:rsidP="0088175E">
      <w:pPr>
        <w:rPr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1977CC23" wp14:editId="02313A3E">
            <wp:extent cx="3555091" cy="2199341"/>
            <wp:effectExtent l="0" t="0" r="7620" b="0"/>
            <wp:docPr id="6" name="Obraz 6" descr="https://multipodreczniki.apps.gwo.pl/data.php/c3b789469e1f0f74fb34e2724ba26383fa5293f4/1894453/file/320/resources/299/29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c3b789469e1f0f74fb34e2724ba26383fa5293f4/1894453/file/320/resources/299/299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64" cy="221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0D3" w:rsidRDefault="00F300D3" w:rsidP="0088175E">
      <w:pPr>
        <w:rPr>
          <w:u w:val="single"/>
        </w:rPr>
      </w:pPr>
    </w:p>
    <w:p w:rsidR="00F300D3" w:rsidRDefault="00F300D3" w:rsidP="0088175E">
      <w:pPr>
        <w:rPr>
          <w:u w:val="single"/>
        </w:rPr>
      </w:pPr>
    </w:p>
    <w:p w:rsidR="008929D1" w:rsidRDefault="008929D1" w:rsidP="00F35B75">
      <w:pPr>
        <w:rPr>
          <w:u w:val="single"/>
        </w:rPr>
      </w:pPr>
    </w:p>
    <w:p w:rsidR="00644999" w:rsidRDefault="00644999" w:rsidP="00F35B75">
      <w:pPr>
        <w:rPr>
          <w:u w:val="single"/>
        </w:rPr>
      </w:pPr>
    </w:p>
    <w:p w:rsidR="00644999" w:rsidRDefault="00644999" w:rsidP="00F35B75">
      <w:pPr>
        <w:rPr>
          <w:u w:val="single"/>
        </w:rPr>
      </w:pPr>
    </w:p>
    <w:p w:rsidR="00644999" w:rsidRDefault="00644999" w:rsidP="00F35B75">
      <w:pPr>
        <w:rPr>
          <w:u w:val="single"/>
        </w:rPr>
      </w:pPr>
      <w:bookmarkStart w:id="0" w:name="_GoBack"/>
      <w:bookmarkEnd w:id="0"/>
    </w:p>
    <w:p w:rsidR="007E36E8" w:rsidRPr="0088175E" w:rsidRDefault="00F35B75" w:rsidP="00F35B75">
      <w:pPr>
        <w:rPr>
          <w:u w:val="single"/>
        </w:rPr>
      </w:pPr>
      <w:r w:rsidRPr="00645CF4">
        <w:rPr>
          <w:u w:val="single"/>
        </w:rPr>
        <w:t>Fizyka</w:t>
      </w:r>
      <w:r w:rsidR="0088175E">
        <w:rPr>
          <w:u w:val="single"/>
        </w:rPr>
        <w:t xml:space="preserve"> </w:t>
      </w:r>
    </w:p>
    <w:p w:rsidR="004C06DD" w:rsidRDefault="007E36E8" w:rsidP="00F35B75">
      <w:r>
        <w:t>Temat</w:t>
      </w:r>
      <w:r w:rsidR="0088175E">
        <w:t>y</w:t>
      </w:r>
      <w:r w:rsidR="00F35B75">
        <w:t xml:space="preserve"> do zrealizowania: </w:t>
      </w:r>
    </w:p>
    <w:p w:rsidR="004C06DD" w:rsidRDefault="00B96DB3" w:rsidP="00B96DB3">
      <w:pPr>
        <w:pStyle w:val="Akapitzlist"/>
        <w:numPr>
          <w:ilvl w:val="0"/>
          <w:numId w:val="15"/>
        </w:numPr>
      </w:pPr>
      <w:r>
        <w:t>Obrazy tworzone przez zwierciadła sferyczne.</w:t>
      </w:r>
    </w:p>
    <w:p w:rsidR="00B96DB3" w:rsidRDefault="00B96DB3" w:rsidP="00B96DB3">
      <w:pPr>
        <w:pStyle w:val="Akapitzlist"/>
        <w:numPr>
          <w:ilvl w:val="0"/>
          <w:numId w:val="15"/>
        </w:numPr>
      </w:pPr>
      <w:r>
        <w:t>Obrazy otrzymywane za pomocą zwierciadeł.</w:t>
      </w:r>
    </w:p>
    <w:p w:rsidR="00C16E79" w:rsidRDefault="00C16E79" w:rsidP="00F35B75"/>
    <w:p w:rsidR="00C16E79" w:rsidRDefault="00C16E79" w:rsidP="00F35B75"/>
    <w:p w:rsidR="00B96DB3" w:rsidRDefault="00B96DB3" w:rsidP="00F35B75">
      <w:r>
        <w:t>Obejrzyj filmik</w:t>
      </w:r>
      <w:r w:rsidR="00B83C4B">
        <w:t>, a następnie zrób notatkę z lekcji, która znajduje się poniżej.</w:t>
      </w:r>
    </w:p>
    <w:p w:rsidR="00B96DB3" w:rsidRDefault="00B83C4B" w:rsidP="00F35B75">
      <w:hyperlink r:id="rId10" w:history="1">
        <w:r w:rsidRPr="00B83C4B">
          <w:rPr>
            <w:color w:val="0000FF"/>
            <w:u w:val="single"/>
          </w:rPr>
          <w:t>https://www.youtube.com/watch?v=u-reinbibYk</w:t>
        </w:r>
      </w:hyperlink>
    </w:p>
    <w:p w:rsidR="00B96DB3" w:rsidRDefault="00B96DB3" w:rsidP="00F35B75"/>
    <w:p w:rsidR="00B83C4B" w:rsidRDefault="00B83C4B" w:rsidP="00F35B75"/>
    <w:p w:rsidR="00B96DB3" w:rsidRDefault="00B96DB3" w:rsidP="00F35B75">
      <w:pPr>
        <w:rPr>
          <w:u w:val="single"/>
        </w:rPr>
      </w:pPr>
      <w:r>
        <w:rPr>
          <w:u w:val="single"/>
        </w:rPr>
        <w:t>Notatka z lekcji:</w:t>
      </w:r>
    </w:p>
    <w:p w:rsidR="00C16E79" w:rsidRPr="00B96DB3" w:rsidRDefault="00B96DB3" w:rsidP="00F35B75">
      <w:pPr>
        <w:rPr>
          <w:i/>
        </w:rPr>
      </w:pPr>
      <w:r w:rsidRPr="00B96DB3">
        <w:rPr>
          <w:i/>
        </w:rPr>
        <w:t>(</w:t>
      </w:r>
      <w:r>
        <w:rPr>
          <w:i/>
        </w:rPr>
        <w:t>p</w:t>
      </w:r>
      <w:r w:rsidRPr="00B96DB3">
        <w:rPr>
          <w:i/>
        </w:rPr>
        <w:t>roszę przepisać i przerysować do zeszytu)</w:t>
      </w:r>
    </w:p>
    <w:p w:rsidR="00DF0D71" w:rsidRDefault="00DF0D71" w:rsidP="00F35B75"/>
    <w:p w:rsidR="00B96DB3" w:rsidRDefault="00B96DB3" w:rsidP="00B96DB3">
      <w:pPr>
        <w:shd w:val="clear" w:color="auto" w:fill="FFFFFF"/>
        <w:spacing w:after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B96DB3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Zwierciadło sferyczne wklęsłe stanowi wewnętrzną powierzchnie sfery. Kierujemy na nie wiąz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kę promieni równoległych</w:t>
      </w:r>
      <w:r w:rsidRPr="00B96DB3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. Możemy stwierdzić, że:</w:t>
      </w:r>
      <w:r w:rsidRPr="00B96DB3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br/>
        <w:t>- odległość OA jest równa długości promienia sfery – R</w:t>
      </w:r>
      <w:r w:rsidRPr="00B96DB3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br/>
        <w:t>- punkt F nazywamy ogniskiem zwierciadła, przecinają się w nim promienie wiązki równoległej odbite od zwierciadła, leży on w połowie odcinka OA</w:t>
      </w:r>
      <w:r w:rsidRPr="00B96DB3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br/>
        <w:t>- odcinek FA nazywamy ogniskową zwierciadła i oznaczamy małą literą f. Może również powiedzieć, że: f=R/2</w:t>
      </w:r>
      <w:r w:rsidRPr="00B96DB3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br/>
      </w:r>
      <w:r w:rsidRPr="00B96DB3">
        <w:rPr>
          <w:rFonts w:ascii="Helvetica" w:eastAsia="Times New Roman" w:hAnsi="Helvetica" w:cs="Helvetica"/>
          <w:noProof/>
          <w:color w:val="000000"/>
          <w:sz w:val="21"/>
          <w:szCs w:val="21"/>
          <w:lang w:eastAsia="pl-PL"/>
        </w:rPr>
        <w:drawing>
          <wp:inline distT="0" distB="0" distL="0" distR="0" wp14:anchorId="6632F7A8" wp14:editId="4C53D7C0">
            <wp:extent cx="4076065" cy="1541780"/>
            <wp:effectExtent l="0" t="0" r="0" b="1270"/>
            <wp:docPr id="2" name="Obraz 2" descr="http://www.fizyka.edu.pl/optykarys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izyka.edu.pl/optykarys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B3" w:rsidRDefault="00B96DB3" w:rsidP="00B96DB3">
      <w:pPr>
        <w:shd w:val="clear" w:color="auto" w:fill="FFFFFF"/>
        <w:spacing w:after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</w:p>
    <w:sectPr w:rsidR="00B9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C5"/>
    <w:multiLevelType w:val="hybridMultilevel"/>
    <w:tmpl w:val="F26E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806"/>
    <w:multiLevelType w:val="multilevel"/>
    <w:tmpl w:val="DAD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D51F4"/>
    <w:multiLevelType w:val="hybridMultilevel"/>
    <w:tmpl w:val="9E8A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F2DA4"/>
    <w:multiLevelType w:val="hybridMultilevel"/>
    <w:tmpl w:val="672E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718B1"/>
    <w:multiLevelType w:val="hybridMultilevel"/>
    <w:tmpl w:val="61E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E22B1"/>
    <w:multiLevelType w:val="hybridMultilevel"/>
    <w:tmpl w:val="5ADE7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65D57"/>
    <w:multiLevelType w:val="hybridMultilevel"/>
    <w:tmpl w:val="1EA8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A3457"/>
    <w:multiLevelType w:val="hybridMultilevel"/>
    <w:tmpl w:val="7F3C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15E2A"/>
    <w:multiLevelType w:val="hybridMultilevel"/>
    <w:tmpl w:val="64DA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81BFC"/>
    <w:multiLevelType w:val="hybridMultilevel"/>
    <w:tmpl w:val="A376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1509C"/>
    <w:multiLevelType w:val="hybridMultilevel"/>
    <w:tmpl w:val="5A50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C073E"/>
    <w:multiLevelType w:val="hybridMultilevel"/>
    <w:tmpl w:val="9B9E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14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638A4"/>
    <w:rsid w:val="000E2F78"/>
    <w:rsid w:val="000E6EAD"/>
    <w:rsid w:val="00175607"/>
    <w:rsid w:val="002213B8"/>
    <w:rsid w:val="003031D0"/>
    <w:rsid w:val="004C06DD"/>
    <w:rsid w:val="005713BA"/>
    <w:rsid w:val="005866B1"/>
    <w:rsid w:val="005F26EF"/>
    <w:rsid w:val="00644999"/>
    <w:rsid w:val="00645CF4"/>
    <w:rsid w:val="006903CC"/>
    <w:rsid w:val="00731119"/>
    <w:rsid w:val="00747078"/>
    <w:rsid w:val="00786A58"/>
    <w:rsid w:val="007A5F25"/>
    <w:rsid w:val="007E36E8"/>
    <w:rsid w:val="00815098"/>
    <w:rsid w:val="008313E8"/>
    <w:rsid w:val="00854C08"/>
    <w:rsid w:val="0088175E"/>
    <w:rsid w:val="00884BDC"/>
    <w:rsid w:val="008929D1"/>
    <w:rsid w:val="00B83C4B"/>
    <w:rsid w:val="00B96DB3"/>
    <w:rsid w:val="00BC6650"/>
    <w:rsid w:val="00C16E79"/>
    <w:rsid w:val="00C41F61"/>
    <w:rsid w:val="00C927C1"/>
    <w:rsid w:val="00DF0D71"/>
    <w:rsid w:val="00E56EB5"/>
    <w:rsid w:val="00F300D3"/>
    <w:rsid w:val="00F35B75"/>
    <w:rsid w:val="00F47291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QifKtinD98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-reinbibY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22</cp:revision>
  <dcterms:created xsi:type="dcterms:W3CDTF">2020-03-25T12:21:00Z</dcterms:created>
  <dcterms:modified xsi:type="dcterms:W3CDTF">2020-04-29T18:55:00Z</dcterms:modified>
</cp:coreProperties>
</file>